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22" w:rsidRDefault="00807B68">
      <w:proofErr w:type="gramStart"/>
      <w:r>
        <w:t>ATIVA                                             SIMULADOR DE FÍSICA</w:t>
      </w:r>
      <w:proofErr w:type="gramEnd"/>
      <w:r>
        <w:t xml:space="preserve"> – SEGUNDO                  PROF. CREMILSON</w:t>
      </w:r>
    </w:p>
    <w:p w:rsidR="000A306E" w:rsidRDefault="00807B68">
      <w:r>
        <w:t>ALUNO (A):</w:t>
      </w:r>
    </w:p>
    <w:p w:rsidR="000A306E" w:rsidRDefault="000A306E" w:rsidP="000A306E">
      <w:pPr>
        <w:jc w:val="center"/>
      </w:pPr>
      <w:r>
        <w:t>PROPRIEDADES DOS GASES</w:t>
      </w:r>
    </w:p>
    <w:p w:rsidR="000A306E" w:rsidRDefault="000A306E" w:rsidP="000A306E">
      <w:r>
        <w:t>Recursos de Ensino</w:t>
      </w:r>
    </w:p>
    <w:p w:rsidR="000A306E" w:rsidRDefault="00807B68" w:rsidP="000A306E">
      <w:r>
        <w:t>Tópicos</w:t>
      </w:r>
      <w:r w:rsidR="000A306E">
        <w:t xml:space="preserve"> principais</w:t>
      </w:r>
    </w:p>
    <w:p w:rsidR="000A306E" w:rsidRDefault="000A306E" w:rsidP="000A306E">
      <w:pPr>
        <w:pStyle w:val="PargrafodaLista"/>
        <w:numPr>
          <w:ilvl w:val="0"/>
          <w:numId w:val="1"/>
        </w:numPr>
      </w:pPr>
      <w:r>
        <w:t>Gás</w:t>
      </w:r>
    </w:p>
    <w:p w:rsidR="000A306E" w:rsidRDefault="000A306E" w:rsidP="000A306E">
      <w:pPr>
        <w:pStyle w:val="PargrafodaLista"/>
        <w:numPr>
          <w:ilvl w:val="0"/>
          <w:numId w:val="1"/>
        </w:numPr>
      </w:pPr>
      <w:r>
        <w:t>Calor</w:t>
      </w:r>
    </w:p>
    <w:p w:rsidR="000A306E" w:rsidRDefault="000A306E" w:rsidP="000A306E">
      <w:pPr>
        <w:pStyle w:val="PargrafodaLista"/>
        <w:numPr>
          <w:ilvl w:val="0"/>
          <w:numId w:val="1"/>
        </w:numPr>
      </w:pPr>
      <w:r>
        <w:t>Termodinâmica</w:t>
      </w:r>
    </w:p>
    <w:p w:rsidR="000A306E" w:rsidRDefault="000A306E" w:rsidP="000A306E">
      <w:pPr>
        <w:pStyle w:val="PargrafodaLista"/>
        <w:numPr>
          <w:ilvl w:val="0"/>
          <w:numId w:val="1"/>
        </w:numPr>
      </w:pPr>
      <w:r>
        <w:t>Gravidade</w:t>
      </w:r>
    </w:p>
    <w:p w:rsidR="000A306E" w:rsidRDefault="000A306E" w:rsidP="000A306E">
      <w:pPr>
        <w:pStyle w:val="PargrafodaLista"/>
        <w:numPr>
          <w:ilvl w:val="0"/>
          <w:numId w:val="1"/>
        </w:numPr>
      </w:pPr>
      <w:r>
        <w:t>Pressão</w:t>
      </w:r>
    </w:p>
    <w:p w:rsidR="000A306E" w:rsidRDefault="000A306E" w:rsidP="000A306E">
      <w:pPr>
        <w:pStyle w:val="PargrafodaLista"/>
        <w:numPr>
          <w:ilvl w:val="0"/>
          <w:numId w:val="1"/>
        </w:numPr>
      </w:pPr>
      <w:r>
        <w:t>Lei do Gás Ideal</w:t>
      </w:r>
    </w:p>
    <w:p w:rsidR="000A306E" w:rsidRDefault="000A306E" w:rsidP="000A306E">
      <w:pPr>
        <w:pStyle w:val="PargrafodaLista"/>
        <w:numPr>
          <w:ilvl w:val="0"/>
          <w:numId w:val="1"/>
        </w:numPr>
      </w:pPr>
      <w:r>
        <w:t>Lei de Boyle</w:t>
      </w:r>
    </w:p>
    <w:p w:rsidR="000A306E" w:rsidRDefault="000A306E" w:rsidP="000A306E">
      <w:pPr>
        <w:pStyle w:val="PargrafodaLista"/>
        <w:numPr>
          <w:ilvl w:val="0"/>
          <w:numId w:val="1"/>
        </w:numPr>
      </w:pPr>
      <w:r>
        <w:t>Lei de Charles</w:t>
      </w:r>
    </w:p>
    <w:p w:rsidR="000A306E" w:rsidRDefault="000A306E" w:rsidP="000A306E">
      <w:r>
        <w:t>Alguns objetivos de Aprendizagem</w:t>
      </w:r>
    </w:p>
    <w:p w:rsidR="000A306E" w:rsidRDefault="000A306E" w:rsidP="000A306E">
      <w:pPr>
        <w:pStyle w:val="PargrafodaLista"/>
        <w:numPr>
          <w:ilvl w:val="0"/>
          <w:numId w:val="2"/>
        </w:numPr>
      </w:pPr>
      <w:r>
        <w:t xml:space="preserve">Prever como muda uma variável entre </w:t>
      </w:r>
      <w:r w:rsidR="00807B68">
        <w:t xml:space="preserve">P.V. </w:t>
      </w:r>
      <w:r>
        <w:t>T, e enumerar outras influencias em outras propriedades dos gases.</w:t>
      </w:r>
    </w:p>
    <w:p w:rsidR="000A306E" w:rsidRDefault="000A306E" w:rsidP="000A306E">
      <w:pPr>
        <w:pStyle w:val="PargrafodaLista"/>
        <w:numPr>
          <w:ilvl w:val="0"/>
          <w:numId w:val="2"/>
        </w:numPr>
      </w:pPr>
      <w:r>
        <w:t>Predizer como a mudança de temperatura afetará a velocidade das moléculas.</w:t>
      </w:r>
    </w:p>
    <w:p w:rsidR="000A306E" w:rsidRDefault="000A306E" w:rsidP="000A306E">
      <w:pPr>
        <w:pStyle w:val="PargrafodaLista"/>
        <w:numPr>
          <w:ilvl w:val="0"/>
          <w:numId w:val="2"/>
        </w:numPr>
      </w:pPr>
      <w:r>
        <w:t>Ordenar a velocidade das moléculas em equilíbrio térmico com base nas suas massas relativas.</w:t>
      </w:r>
    </w:p>
    <w:p w:rsidR="000A306E" w:rsidRDefault="000A306E" w:rsidP="000A306E">
      <w:r>
        <w:t xml:space="preserve">Iniciaremos a experimentação acessando o site: </w:t>
      </w:r>
      <w:hyperlink r:id="rId8" w:history="1">
        <w:r>
          <w:rPr>
            <w:rStyle w:val="Hyperlink"/>
          </w:rPr>
          <w:t>https://phet.colorado.edu/pt_BR/simulation/gas-properties</w:t>
        </w:r>
      </w:hyperlink>
      <w:r>
        <w:t>, em seguida realizaremos o roteiro conforme os itens abaixo:</w:t>
      </w:r>
    </w:p>
    <w:p w:rsidR="000A306E" w:rsidRDefault="000A306E" w:rsidP="000A306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971838" cy="237172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838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6E" w:rsidRDefault="000A306E" w:rsidP="000A306E">
      <w:pPr>
        <w:pStyle w:val="PargrafodaLista"/>
        <w:numPr>
          <w:ilvl w:val="0"/>
          <w:numId w:val="3"/>
        </w:numPr>
      </w:pPr>
      <w:r>
        <w:t>Coloque aproximadamente 100 moléculas de espécie pesada dentro da câmara, depois reinicie o procedimento colocando 100 moléculas de espécie leve e relate abaixo o que você observou.</w:t>
      </w:r>
    </w:p>
    <w:p w:rsidR="000A306E" w:rsidRDefault="000A306E" w:rsidP="000A306E">
      <w:pPr>
        <w:pStyle w:val="PargrafodaLista"/>
      </w:pPr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A306E" w:rsidRDefault="000A306E" w:rsidP="000A306E">
      <w:pPr>
        <w:pStyle w:val="PargrafodaLista"/>
        <w:numPr>
          <w:ilvl w:val="0"/>
          <w:numId w:val="3"/>
        </w:numPr>
      </w:pPr>
      <w:r>
        <w:t>Repetindo o pro</w:t>
      </w:r>
      <w:r w:rsidR="009C2BB4">
        <w:t>cedimento citado acima acione o ícone controle de calor adicionando e retirando calor; em seguida relate o que você observou.</w:t>
      </w:r>
    </w:p>
    <w:p w:rsidR="009C2BB4" w:rsidRDefault="009C2BB4" w:rsidP="009C2BB4">
      <w:pPr>
        <w:pStyle w:val="PargrafodaLista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C2BB4" w:rsidRDefault="009C2BB4" w:rsidP="009C2BB4">
      <w:pPr>
        <w:pStyle w:val="PargrafodaLista"/>
        <w:numPr>
          <w:ilvl w:val="0"/>
          <w:numId w:val="3"/>
        </w:numPr>
      </w:pPr>
      <w:r>
        <w:t>Agora iremos acionar o ícone gravidade nas seguintes etapas:</w:t>
      </w:r>
    </w:p>
    <w:p w:rsidR="009C2BB4" w:rsidRDefault="009C2BB4" w:rsidP="009C2BB4">
      <w:pPr>
        <w:pStyle w:val="PargrafodaLista"/>
        <w:numPr>
          <w:ilvl w:val="0"/>
          <w:numId w:val="4"/>
        </w:numPr>
      </w:pPr>
      <w:r>
        <w:t xml:space="preserve">Coloque 100 </w:t>
      </w:r>
      <w:r w:rsidR="00807B68">
        <w:t>moléculas</w:t>
      </w:r>
      <w:r>
        <w:t xml:space="preserve"> de espécies pesadas, com gravidade </w:t>
      </w:r>
      <w:r w:rsidR="00807B68">
        <w:t>zero</w:t>
      </w:r>
      <w:r>
        <w:t xml:space="preserve"> e informe a pressão e a temperatura.</w:t>
      </w:r>
    </w:p>
    <w:p w:rsidR="009C2BB4" w:rsidRDefault="009C2BB4" w:rsidP="009C2BB4">
      <w:pPr>
        <w:pStyle w:val="PargrafodaLista"/>
        <w:ind w:left="1440"/>
      </w:pPr>
      <w:r>
        <w:t>--------------------------------------------------------------------------------------------------------</w:t>
      </w:r>
    </w:p>
    <w:p w:rsidR="009C2BB4" w:rsidRDefault="009C2BB4" w:rsidP="009C2BB4">
      <w:pPr>
        <w:pStyle w:val="PargrafodaLista"/>
        <w:numPr>
          <w:ilvl w:val="0"/>
          <w:numId w:val="4"/>
        </w:numPr>
      </w:pPr>
      <w:r>
        <w:t xml:space="preserve">Coloque 100 </w:t>
      </w:r>
      <w:r w:rsidR="00807B68">
        <w:t>moléculas</w:t>
      </w:r>
      <w:r>
        <w:t xml:space="preserve"> de espécies pesadas, com gravidade mediana e informe a pressão e temperatura.</w:t>
      </w:r>
    </w:p>
    <w:p w:rsidR="009C2BB4" w:rsidRDefault="009C2BB4" w:rsidP="009C2BB4">
      <w:pPr>
        <w:pStyle w:val="PargrafodaLista"/>
        <w:ind w:left="1440"/>
      </w:pPr>
      <w:r>
        <w:t>--------------------------------------------------------------------------------------------------------</w:t>
      </w:r>
    </w:p>
    <w:p w:rsidR="009C2BB4" w:rsidRDefault="009C2BB4" w:rsidP="009C2BB4">
      <w:pPr>
        <w:pStyle w:val="PargrafodaLista"/>
        <w:numPr>
          <w:ilvl w:val="0"/>
          <w:numId w:val="4"/>
        </w:numPr>
      </w:pPr>
      <w:r>
        <w:t xml:space="preserve">Coloque 100 </w:t>
      </w:r>
      <w:r w:rsidR="00807B68">
        <w:t>moléculas</w:t>
      </w:r>
      <w:r>
        <w:t xml:space="preserve"> de espécies pesadas, com gravidade máxima e informe a pressão e temperatura.</w:t>
      </w:r>
    </w:p>
    <w:p w:rsidR="009C2BB4" w:rsidRDefault="009C2BB4" w:rsidP="009C2BB4">
      <w:pPr>
        <w:pStyle w:val="PargrafodaLista"/>
        <w:ind w:left="1440"/>
      </w:pPr>
      <w:r>
        <w:t>--------------------------------------------------------------------------------------------------------</w:t>
      </w:r>
    </w:p>
    <w:p w:rsidR="009C2BB4" w:rsidRDefault="009C2BB4" w:rsidP="009C2BB4">
      <w:pPr>
        <w:pStyle w:val="PargrafodaLista"/>
        <w:numPr>
          <w:ilvl w:val="0"/>
          <w:numId w:val="4"/>
        </w:numPr>
      </w:pPr>
      <w:r>
        <w:t>Agora observe os resultados obtidos e em seguida faça um breve relato.</w:t>
      </w:r>
    </w:p>
    <w:p w:rsidR="009C2BB4" w:rsidRDefault="009C2BB4" w:rsidP="009C2BB4">
      <w:pPr>
        <w:pStyle w:val="PargrafodaLista"/>
        <w:ind w:left="144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A306E" w:rsidRDefault="00991B5E" w:rsidP="00991B5E">
      <w:pPr>
        <w:pStyle w:val="PargrafodaLista"/>
        <w:numPr>
          <w:ilvl w:val="0"/>
          <w:numId w:val="3"/>
        </w:numPr>
      </w:pPr>
      <w:r>
        <w:t>Agora utilizando o ícone parâmetros constantes e ferramentas de medidas, coloque 100 moléculas de espécies pesadas com a temperatura constante, e em seguida verifique e indique a pressão ao reduzir o volume da câmara  pela metade; também relate o que ocorreu com as grandezas.</w:t>
      </w:r>
    </w:p>
    <w:p w:rsidR="00991B5E" w:rsidRDefault="00991B5E" w:rsidP="00991B5E">
      <w:pPr>
        <w:pStyle w:val="PargrafodaLista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91B5E" w:rsidRDefault="00991B5E" w:rsidP="00991B5E">
      <w:pPr>
        <w:pStyle w:val="PargrafodaLista"/>
        <w:numPr>
          <w:ilvl w:val="0"/>
          <w:numId w:val="3"/>
        </w:numPr>
      </w:pPr>
      <w:r>
        <w:t xml:space="preserve">Agora o ícone parâmetros constante e ferramentas de medidas, coloque 100 </w:t>
      </w:r>
      <w:r w:rsidR="00807B68">
        <w:t>moléculas</w:t>
      </w:r>
      <w:r>
        <w:t xml:space="preserve"> de espécies pesadas com pressão constante e relate o que observe.</w:t>
      </w:r>
    </w:p>
    <w:p w:rsidR="00991B5E" w:rsidRDefault="00991B5E" w:rsidP="00991B5E">
      <w:pPr>
        <w:pStyle w:val="PargrafodaLista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13A48" w:rsidRDefault="00313A48" w:rsidP="00313A48">
      <w:pPr>
        <w:pStyle w:val="PargrafodaLista"/>
      </w:pPr>
      <w:r>
        <w:t>2-Acessando a aba Energia:</w:t>
      </w:r>
    </w:p>
    <w:p w:rsidR="00313A48" w:rsidRDefault="00313A48" w:rsidP="00313A48">
      <w:pPr>
        <w:pStyle w:val="PargrafodaLista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4324843" cy="1914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843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5E" w:rsidRPr="00313A48" w:rsidRDefault="00313A48" w:rsidP="00313A48">
      <w:pPr>
        <w:pStyle w:val="PargrafodaLista"/>
        <w:numPr>
          <w:ilvl w:val="0"/>
          <w:numId w:val="6"/>
        </w:numPr>
      </w:pPr>
      <w:r>
        <w:t xml:space="preserve"> </w:t>
      </w:r>
      <w:r w:rsidR="00807B68">
        <w:t>Selecione</w:t>
      </w:r>
      <w:r w:rsidR="00991B5E">
        <w:t xml:space="preserve"> o ícone ferramentas e opções, informações sobre espécie </w:t>
      </w:r>
      <w:r>
        <w:t>e em seguida coloque 100 molé</w:t>
      </w:r>
      <w:r w:rsidR="00991B5E">
        <w:t xml:space="preserve">culas de partículas </w:t>
      </w:r>
      <w:r>
        <w:t>pesadas e 100 molé</w:t>
      </w:r>
      <w:r w:rsidR="00991B5E">
        <w:t xml:space="preserve">culas de </w:t>
      </w:r>
      <w:r w:rsidR="00807B68">
        <w:t>partículas leves</w:t>
      </w:r>
      <w:r w:rsidR="00991B5E">
        <w:t xml:space="preserve">; feito tal procedimento, calcule a energia cinética de cada molécula e total utilizando a expressão: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991B5E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. </m:t>
        </m:r>
      </m:oMath>
      <w:r w:rsidR="00B6799A" w:rsidRPr="00B6799A">
        <w:rPr>
          <w:rFonts w:eastAsiaTheme="minorEastAsia"/>
        </w:rPr>
        <w:t xml:space="preserve">k . T. dado: k= 1,38 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-23</m:t>
            </m:r>
          </m:sup>
        </m:sSup>
      </m:oMath>
      <w:r w:rsidR="00B6799A" w:rsidRPr="00B6799A">
        <w:rPr>
          <w:rFonts w:eastAsiaTheme="minorEastAsia"/>
        </w:rPr>
        <w:t>.</w:t>
      </w:r>
      <w:bookmarkStart w:id="0" w:name="_GoBack"/>
      <w:bookmarkEnd w:id="0"/>
    </w:p>
    <w:p w:rsidR="00313A48" w:rsidRPr="00B6799A" w:rsidRDefault="00313A48" w:rsidP="00313A48">
      <w:pPr>
        <w:pStyle w:val="PargrafodaLista"/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B6799A" w:rsidTr="00B6799A">
        <w:tc>
          <w:tcPr>
            <w:tcW w:w="8644" w:type="dxa"/>
          </w:tcPr>
          <w:p w:rsidR="00B6799A" w:rsidRDefault="00B6799A" w:rsidP="00B6799A">
            <w:pPr>
              <w:pStyle w:val="PargrafodaLista"/>
              <w:ind w:left="0"/>
            </w:pPr>
          </w:p>
          <w:p w:rsidR="00B6799A" w:rsidRDefault="00B6799A" w:rsidP="00B6799A">
            <w:pPr>
              <w:pStyle w:val="PargrafodaLista"/>
              <w:ind w:left="0"/>
            </w:pPr>
          </w:p>
          <w:p w:rsidR="00B6799A" w:rsidRDefault="00B6799A" w:rsidP="00B6799A">
            <w:pPr>
              <w:pStyle w:val="PargrafodaLista"/>
              <w:ind w:left="0"/>
            </w:pPr>
          </w:p>
          <w:p w:rsidR="00B6799A" w:rsidRDefault="00B6799A" w:rsidP="00B6799A">
            <w:pPr>
              <w:pStyle w:val="PargrafodaLista"/>
              <w:ind w:left="0"/>
            </w:pPr>
          </w:p>
          <w:p w:rsidR="00B6799A" w:rsidRDefault="00B6799A" w:rsidP="00B6799A">
            <w:pPr>
              <w:pStyle w:val="PargrafodaLista"/>
              <w:ind w:left="0"/>
            </w:pPr>
          </w:p>
          <w:p w:rsidR="00B6799A" w:rsidRDefault="00B6799A" w:rsidP="00B6799A">
            <w:pPr>
              <w:pStyle w:val="PargrafodaLista"/>
              <w:ind w:left="0"/>
            </w:pPr>
          </w:p>
          <w:p w:rsidR="00B6799A" w:rsidRDefault="00B6799A" w:rsidP="00B6799A">
            <w:pPr>
              <w:pStyle w:val="PargrafodaLista"/>
              <w:ind w:left="0"/>
            </w:pPr>
          </w:p>
          <w:p w:rsidR="00B6799A" w:rsidRDefault="00B6799A" w:rsidP="00B6799A">
            <w:pPr>
              <w:pStyle w:val="PargrafodaLista"/>
              <w:ind w:left="0"/>
            </w:pPr>
          </w:p>
          <w:p w:rsidR="00B6799A" w:rsidRDefault="00B6799A" w:rsidP="00B6799A">
            <w:pPr>
              <w:pStyle w:val="PargrafodaLista"/>
              <w:ind w:left="0"/>
            </w:pPr>
          </w:p>
          <w:p w:rsidR="00B6799A" w:rsidRDefault="00B6799A" w:rsidP="00B6799A">
            <w:pPr>
              <w:pStyle w:val="PargrafodaLista"/>
              <w:ind w:left="0"/>
            </w:pPr>
          </w:p>
          <w:p w:rsidR="00B6799A" w:rsidRDefault="00B6799A" w:rsidP="00B6799A">
            <w:pPr>
              <w:pStyle w:val="PargrafodaLista"/>
              <w:ind w:left="0"/>
            </w:pPr>
          </w:p>
        </w:tc>
      </w:tr>
    </w:tbl>
    <w:p w:rsidR="00B6799A" w:rsidRDefault="00B6799A" w:rsidP="00B6799A">
      <w:pPr>
        <w:pStyle w:val="PargrafodaLista"/>
      </w:pPr>
    </w:p>
    <w:p w:rsidR="00B6799A" w:rsidRPr="00313A48" w:rsidRDefault="00313A48" w:rsidP="00313A48">
      <w:pPr>
        <w:pStyle w:val="PargrafodaLista"/>
        <w:numPr>
          <w:ilvl w:val="0"/>
          <w:numId w:val="6"/>
        </w:numPr>
      </w:pPr>
      <w:r>
        <w:t xml:space="preserve">Agora utilizando os dados do simulador e a expressão: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m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, calcule a massa de cada molécula.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7640"/>
      </w:tblGrid>
      <w:tr w:rsidR="00313A48" w:rsidTr="00313A48">
        <w:tc>
          <w:tcPr>
            <w:tcW w:w="8644" w:type="dxa"/>
          </w:tcPr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  <w:p w:rsidR="00313A48" w:rsidRDefault="00313A48" w:rsidP="00313A48">
            <w:pPr>
              <w:pStyle w:val="PargrafodaLista"/>
              <w:ind w:left="0"/>
            </w:pPr>
          </w:p>
        </w:tc>
      </w:tr>
    </w:tbl>
    <w:p w:rsidR="00313A48" w:rsidRDefault="00313A48" w:rsidP="00313A48">
      <w:pPr>
        <w:pStyle w:val="PargrafodaLista"/>
        <w:ind w:left="1080"/>
      </w:pPr>
    </w:p>
    <w:p w:rsidR="00DD64C5" w:rsidRDefault="00DD64C5" w:rsidP="00313A48">
      <w:pPr>
        <w:pStyle w:val="PargrafodaLista"/>
        <w:ind w:left="1080"/>
      </w:pPr>
    </w:p>
    <w:p w:rsidR="00DD64C5" w:rsidRDefault="00DD64C5" w:rsidP="00313A48">
      <w:pPr>
        <w:pStyle w:val="PargrafodaLista"/>
        <w:ind w:left="1080"/>
      </w:pPr>
    </w:p>
    <w:p w:rsidR="00313A48" w:rsidRDefault="00313A48" w:rsidP="00313A48">
      <w:pPr>
        <w:pStyle w:val="PargrafodaLista"/>
        <w:numPr>
          <w:ilvl w:val="0"/>
          <w:numId w:val="6"/>
        </w:numPr>
      </w:pPr>
      <w:r>
        <w:lastRenderedPageBreak/>
        <w:t>Com os dados fornecidos no simulador como</w:t>
      </w:r>
      <w:r w:rsidR="00FE636C">
        <w:t xml:space="preserve">: temperatura, pressão, número de moléculas e </w:t>
      </w:r>
      <w:r>
        <w:t>velocidade</w:t>
      </w:r>
      <w:r w:rsidR="00FE636C">
        <w:t xml:space="preserve"> seria possível indicar o volume do recipiente? Como?</w:t>
      </w:r>
    </w:p>
    <w:p w:rsidR="00FE636C" w:rsidRDefault="00FE636C" w:rsidP="00FE636C">
      <w:pPr>
        <w:pStyle w:val="PargrafodaLista"/>
        <w:ind w:left="108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E636C" w:rsidRDefault="00FE636C" w:rsidP="00FE636C">
      <w:pPr>
        <w:pStyle w:val="PargrafodaLista"/>
        <w:numPr>
          <w:ilvl w:val="0"/>
          <w:numId w:val="6"/>
        </w:numPr>
      </w:pPr>
      <w:r>
        <w:t xml:space="preserve">Utilizando a expressão geral dos gases determine o  volume ocupado pelas moléculas no interior do recipiente. Dados: R= </w:t>
      </w:r>
      <w:r>
        <w:rPr>
          <w:rFonts w:ascii="Arial" w:hAnsi="Arial" w:cs="Arial"/>
          <w:color w:val="222222"/>
          <w:shd w:val="clear" w:color="auto" w:fill="FFFFFF"/>
        </w:rPr>
        <w:t xml:space="preserve">0,082 </w:t>
      </w:r>
      <w:proofErr w:type="spellStart"/>
      <w:r w:rsidR="00807B68">
        <w:rPr>
          <w:rFonts w:ascii="Arial" w:hAnsi="Arial" w:cs="Arial"/>
          <w:color w:val="222222"/>
          <w:shd w:val="clear" w:color="auto" w:fill="FFFFFF"/>
        </w:rPr>
        <w:t>atm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mol.K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 xml:space="preserve"> </w:t>
      </w: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7640"/>
      </w:tblGrid>
      <w:tr w:rsidR="00807B68" w:rsidTr="00807B68">
        <w:tc>
          <w:tcPr>
            <w:tcW w:w="8644" w:type="dxa"/>
          </w:tcPr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  <w:p w:rsidR="00807B68" w:rsidRDefault="00807B68" w:rsidP="00807B68">
            <w:pPr>
              <w:pStyle w:val="PargrafodaLista"/>
              <w:ind w:left="0"/>
            </w:pPr>
          </w:p>
        </w:tc>
      </w:tr>
    </w:tbl>
    <w:p w:rsidR="00807B68" w:rsidRDefault="00807B68" w:rsidP="00807B68">
      <w:pPr>
        <w:pStyle w:val="PargrafodaLista"/>
        <w:ind w:left="1080"/>
      </w:pPr>
    </w:p>
    <w:sectPr w:rsidR="00807B68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E3" w:rsidRDefault="006230E3" w:rsidP="006230E3">
      <w:pPr>
        <w:spacing w:after="0" w:line="240" w:lineRule="auto"/>
      </w:pPr>
      <w:r>
        <w:separator/>
      </w:r>
    </w:p>
  </w:endnote>
  <w:endnote w:type="continuationSeparator" w:id="0">
    <w:p w:rsidR="006230E3" w:rsidRDefault="006230E3" w:rsidP="0062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73591"/>
      <w:docPartObj>
        <w:docPartGallery w:val="Page Numbers (Bottom of Page)"/>
        <w:docPartUnique/>
      </w:docPartObj>
    </w:sdtPr>
    <w:sdtContent>
      <w:p w:rsidR="006230E3" w:rsidRDefault="006230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C5">
          <w:rPr>
            <w:noProof/>
          </w:rPr>
          <w:t>3</w:t>
        </w:r>
        <w:r>
          <w:fldChar w:fldCharType="end"/>
        </w:r>
      </w:p>
    </w:sdtContent>
  </w:sdt>
  <w:p w:rsidR="006230E3" w:rsidRDefault="006230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E3" w:rsidRDefault="006230E3" w:rsidP="006230E3">
      <w:pPr>
        <w:spacing w:after="0" w:line="240" w:lineRule="auto"/>
      </w:pPr>
      <w:r>
        <w:separator/>
      </w:r>
    </w:p>
  </w:footnote>
  <w:footnote w:type="continuationSeparator" w:id="0">
    <w:p w:rsidR="006230E3" w:rsidRDefault="006230E3" w:rsidP="0062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9AE"/>
    <w:multiLevelType w:val="hybridMultilevel"/>
    <w:tmpl w:val="0EDA0EA6"/>
    <w:lvl w:ilvl="0" w:tplc="DB087F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C449AC"/>
    <w:multiLevelType w:val="hybridMultilevel"/>
    <w:tmpl w:val="8982DE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4E775C"/>
    <w:multiLevelType w:val="hybridMultilevel"/>
    <w:tmpl w:val="BEA8C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215A3"/>
    <w:multiLevelType w:val="hybridMultilevel"/>
    <w:tmpl w:val="0AE68210"/>
    <w:lvl w:ilvl="0" w:tplc="4DD2E2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47D6F"/>
    <w:multiLevelType w:val="hybridMultilevel"/>
    <w:tmpl w:val="F7FE6422"/>
    <w:lvl w:ilvl="0" w:tplc="7486C9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015EE"/>
    <w:multiLevelType w:val="hybridMultilevel"/>
    <w:tmpl w:val="F6CA2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E"/>
    <w:rsid w:val="000A306E"/>
    <w:rsid w:val="00313A48"/>
    <w:rsid w:val="006230E3"/>
    <w:rsid w:val="00807B68"/>
    <w:rsid w:val="00991B5E"/>
    <w:rsid w:val="009C2BB4"/>
    <w:rsid w:val="00B6799A"/>
    <w:rsid w:val="00BC5A22"/>
    <w:rsid w:val="00DD64C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306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A306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06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91B5E"/>
    <w:rPr>
      <w:color w:val="808080"/>
    </w:rPr>
  </w:style>
  <w:style w:type="table" w:styleId="Tabelacomgrade">
    <w:name w:val="Table Grid"/>
    <w:basedOn w:val="Tabelanormal"/>
    <w:uiPriority w:val="59"/>
    <w:rsid w:val="00B6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3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0E3"/>
  </w:style>
  <w:style w:type="paragraph" w:styleId="Rodap">
    <w:name w:val="footer"/>
    <w:basedOn w:val="Normal"/>
    <w:link w:val="RodapChar"/>
    <w:uiPriority w:val="99"/>
    <w:unhideWhenUsed/>
    <w:rsid w:val="00623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306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A306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06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91B5E"/>
    <w:rPr>
      <w:color w:val="808080"/>
    </w:rPr>
  </w:style>
  <w:style w:type="table" w:styleId="Tabelacomgrade">
    <w:name w:val="Table Grid"/>
    <w:basedOn w:val="Tabelanormal"/>
    <w:uiPriority w:val="59"/>
    <w:rsid w:val="00B6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3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0E3"/>
  </w:style>
  <w:style w:type="paragraph" w:styleId="Rodap">
    <w:name w:val="footer"/>
    <w:basedOn w:val="Normal"/>
    <w:link w:val="RodapChar"/>
    <w:uiPriority w:val="99"/>
    <w:unhideWhenUsed/>
    <w:rsid w:val="00623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pt_BR/simulation/gas-properties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AC"/>
    <w:rsid w:val="0022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232A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232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2019-09-30T13:11:00Z</dcterms:created>
  <dcterms:modified xsi:type="dcterms:W3CDTF">2019-09-30T14:36:00Z</dcterms:modified>
</cp:coreProperties>
</file>