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Naam ________________________________________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PHET Inleiding.golven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https://phet.colorado.edu/nl/simulation/waves-intro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3990975</wp:posOffset>
            </wp:positionH>
            <wp:positionV relativeFrom="paragraph">
              <wp:posOffset>11432</wp:posOffset>
            </wp:positionV>
            <wp:extent cx="794385" cy="7429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4981575</wp:posOffset>
            </wp:positionH>
            <wp:positionV relativeFrom="paragraph">
              <wp:posOffset>11432</wp:posOffset>
            </wp:positionV>
            <wp:extent cx="1104900" cy="66675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6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Klik op bovenstaande link.  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Start simulatie.  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Kies </w:t>
      </w:r>
      <w:r w:rsidDel="00000000" w:rsidR="00000000" w:rsidRPr="00000000">
        <w:rPr>
          <w:b w:val="1"/>
          <w:rtl w:val="0"/>
        </w:rPr>
        <w:t xml:space="preserve">Water.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Klik Zijzicht (onderaan links).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Kies Veel golven.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Zet Frequentie en Amplitude in het midden.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Klik op Grafiek.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Klik op de groene punt op de kraan en laat het water druppelen.  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Neem.de golven waar. 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Vergelijk wat je ziet voor het water met de golven in de grafiek.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Verhoog nu de  frequentie.  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met het aantal golven?</w:t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What gebeurt er met de afstand tussen de.golven (golflengte)?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Verhoog de amplitude.  </w:t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er met de golven?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Verlaag de frequentie.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er met het aantal golven?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er met de afstand tussen de golven (golflengte)?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Verlaag de amplitude,  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er met de golven?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Kies nu de Luidspreker (geluid) onderaan. </w:t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Kies voor zijzicht en veel golven. 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Plaats Frequentie en Amplitude in het midden (zoals je deed met het water)  </w:t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Kies Speel toon en Golven.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Je kan het geluid aanleggen -.maar niet heel luid.  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Druk op de groene toets.voor geluid..   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neem je waar over de golven?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Wat neem je waar over de luidspreker?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Verhoog.nu de frequentie.  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Hoe veranderen de.bewegingen van de luidspreker?</w:t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 Wat gebeurt met de toonhoogte?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Met het.aantal golven?</w:t>
      </w:r>
    </w:p>
    <w:p w:rsidR="00000000" w:rsidDel="00000000" w:rsidP="00000000" w:rsidRDefault="00000000" w:rsidRPr="00000000" w14:paraId="00000034">
      <w:pPr>
        <w:spacing w:line="240" w:lineRule="auto"/>
        <w:ind w:left="720"/>
        <w:rPr/>
      </w:pPr>
      <w:r w:rsidDel="00000000" w:rsidR="00000000" w:rsidRPr="00000000">
        <w:rPr>
          <w:rtl w:val="0"/>
        </w:rPr>
        <w:tab/>
        <w:t xml:space="preserve">Wat gebeurt er met de afstand tussen de golven (golflengte)?</w:t>
      </w:r>
    </w:p>
    <w:p w:rsidR="00000000" w:rsidDel="00000000" w:rsidP="00000000" w:rsidRDefault="00000000" w:rsidRPr="00000000" w14:paraId="0000003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Verlaag.nu.de  frequentie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Hoe verandert de.beweging van.de luidspreker?</w:t>
      </w:r>
    </w:p>
    <w:p w:rsidR="00000000" w:rsidDel="00000000" w:rsidP="00000000" w:rsidRDefault="00000000" w:rsidRPr="00000000" w14:paraId="00000038">
      <w:pPr>
        <w:spacing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 Wat gebeurt er met de toonhoogte van het geluid?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Met.het aantal golven?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met de afstand tussen de golven (golflengte)?</w:t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Verhoog </w:t>
      </w:r>
      <w:r w:rsidDel="00000000" w:rsidR="00000000" w:rsidRPr="00000000">
        <w:rPr>
          <w:rtl w:val="0"/>
        </w:rPr>
        <w:t xml:space="preserve">de amplitude.  </w:t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Hoe verandert de beweging van de luidspreker?</w:t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Verandert.de toonhoogte? </w:t>
      </w:r>
    </w:p>
    <w:p w:rsidR="00000000" w:rsidDel="00000000" w:rsidP="00000000" w:rsidRDefault="00000000" w:rsidRPr="00000000" w14:paraId="0000004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er met het volume?</w:t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Verlaag </w:t>
      </w:r>
      <w:r w:rsidDel="00000000" w:rsidR="00000000" w:rsidRPr="00000000">
        <w:rPr>
          <w:rtl w:val="0"/>
        </w:rPr>
        <w:t xml:space="preserve">de  amplitude. </w:t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Hoe verandert de beweging van de.luidspreker?</w:t>
      </w:r>
    </w:p>
    <w:p w:rsidR="00000000" w:rsidDel="00000000" w:rsidP="00000000" w:rsidRDefault="00000000" w:rsidRPr="00000000" w14:paraId="0000004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Verandert de.toonhoogte?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er met het volume?</w:t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Leg de Toon af.</w:t>
      </w:r>
    </w:p>
    <w:p w:rsidR="00000000" w:rsidDel="00000000" w:rsidP="00000000" w:rsidRDefault="00000000" w:rsidRPr="00000000" w14:paraId="0000004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Klik op Beide (voor deeltjes en golven) </w:t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  <w:t xml:space="preserve">Beweeg het uiteinde van de  Frequentie en  Amplitude glijders van hoog naar laag.</w:t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  <w:t xml:space="preserve">Bekijk de deeltjes, in het bijzonder de rode punten.</w:t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Beschrijf hoe de deeltjes golfenergie doen bewegen.</w:t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Kies nu Licht onderaan.</w:t>
      </w:r>
    </w:p>
    <w:p w:rsidR="00000000" w:rsidDel="00000000" w:rsidP="00000000" w:rsidRDefault="00000000" w:rsidRPr="00000000" w14:paraId="00000050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Plaats de  Frequentie en  Amplitude glijders in het midden.</w:t>
      </w:r>
    </w:p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Welke kleur.heeft het licht?</w:t>
      </w:r>
    </w:p>
    <w:p w:rsidR="00000000" w:rsidDel="00000000" w:rsidP="00000000" w:rsidRDefault="00000000" w:rsidRPr="00000000" w14:paraId="00000053">
      <w:pPr>
        <w:spacing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Verschuif de frequentie naar links (dus naar een lagere  frequentie).  </w:t>
      </w:r>
    </w:p>
    <w:p w:rsidR="00000000" w:rsidDel="00000000" w:rsidP="00000000" w:rsidRDefault="00000000" w:rsidRPr="00000000" w14:paraId="00000055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er met de kleur?</w:t>
      </w:r>
    </w:p>
    <w:p w:rsidR="00000000" w:rsidDel="00000000" w:rsidP="00000000" w:rsidRDefault="00000000" w:rsidRPr="00000000" w14:paraId="0000005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er met het aantal golven?</w:t>
      </w:r>
    </w:p>
    <w:p w:rsidR="00000000" w:rsidDel="00000000" w:rsidP="00000000" w:rsidRDefault="00000000" w:rsidRPr="00000000" w14:paraId="0000005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met de afstand tussen de golven (golflengte)?</w:t>
      </w:r>
    </w:p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Schuif de  frequentie naar rechts (dus naar een hogere frequentie). </w:t>
      </w:r>
    </w:p>
    <w:p w:rsidR="00000000" w:rsidDel="00000000" w:rsidP="00000000" w:rsidRDefault="00000000" w:rsidRPr="00000000" w14:paraId="0000005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Wat gebeurt er met de kleur?</w:t>
      </w:r>
    </w:p>
    <w:p w:rsidR="00000000" w:rsidDel="00000000" w:rsidP="00000000" w:rsidRDefault="00000000" w:rsidRPr="00000000" w14:paraId="0000005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met het aantal golven?</w:t>
      </w:r>
    </w:p>
    <w:p w:rsidR="00000000" w:rsidDel="00000000" w:rsidP="00000000" w:rsidRDefault="00000000" w:rsidRPr="00000000" w14:paraId="0000005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Wat gebeurt met de afstand tussen de golven (golflengte)?</w:t>
      </w:r>
    </w:p>
    <w:p w:rsidR="00000000" w:rsidDel="00000000" w:rsidP="00000000" w:rsidRDefault="00000000" w:rsidRPr="00000000" w14:paraId="0000005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Kies een.kleur (frequentie). </w:t>
      </w:r>
    </w:p>
    <w:p w:rsidR="00000000" w:rsidDel="00000000" w:rsidP="00000000" w:rsidRDefault="00000000" w:rsidRPr="00000000" w14:paraId="0000005F">
      <w:pPr>
        <w:spacing w:lin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Verhoog de Amplitude.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Verandert de kleurr (frequentie)?</w:t>
      </w:r>
    </w:p>
    <w:p w:rsidR="00000000" w:rsidDel="00000000" w:rsidP="00000000" w:rsidRDefault="00000000" w:rsidRPr="00000000" w14:paraId="0000006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Verandert de.Helderheid?       </w:t>
      </w:r>
    </w:p>
    <w:p w:rsidR="00000000" w:rsidDel="00000000" w:rsidP="00000000" w:rsidRDefault="00000000" w:rsidRPr="00000000" w14:paraId="00000062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Hoe?</w:t>
      </w:r>
    </w:p>
    <w:p w:rsidR="00000000" w:rsidDel="00000000" w:rsidP="00000000" w:rsidRDefault="00000000" w:rsidRPr="00000000" w14:paraId="00000063">
      <w:pPr>
        <w:spacing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Kies een kleur (frequentie).</w:t>
      </w:r>
    </w:p>
    <w:p w:rsidR="00000000" w:rsidDel="00000000" w:rsidP="00000000" w:rsidRDefault="00000000" w:rsidRPr="00000000" w14:paraId="00000065">
      <w:pPr>
        <w:spacing w:lin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Verlaag de Amplitude.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Verandert de kleur  (frequentie)?</w:t>
      </w:r>
    </w:p>
    <w:p w:rsidR="00000000" w:rsidDel="00000000" w:rsidP="00000000" w:rsidRDefault="00000000" w:rsidRPr="00000000" w14:paraId="00000067">
      <w:pPr>
        <w:spacing w:line="240" w:lineRule="auto"/>
        <w:ind w:left="720"/>
        <w:rPr/>
      </w:pPr>
      <w:r w:rsidDel="00000000" w:rsidR="00000000" w:rsidRPr="00000000">
        <w:rPr>
          <w:rtl w:val="0"/>
        </w:rPr>
        <w:tab/>
        <w:t xml:space="preserve">Verandert de Helderheid?</w:t>
      </w:r>
    </w:p>
    <w:p w:rsidR="00000000" w:rsidDel="00000000" w:rsidP="00000000" w:rsidRDefault="00000000" w:rsidRPr="00000000" w14:paraId="00000068">
      <w:pPr>
        <w:spacing w:line="240" w:lineRule="auto"/>
        <w:ind w:left="720"/>
        <w:rPr/>
      </w:pPr>
      <w:r w:rsidDel="00000000" w:rsidR="00000000" w:rsidRPr="00000000">
        <w:rPr>
          <w:rtl w:val="0"/>
        </w:rPr>
        <w:t xml:space="preserve">            How?</w:t>
      </w:r>
    </w:p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Samenvatting:</w:t>
      </w:r>
    </w:p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Beschrijf wat je ziet (of hoort) in elke situatie (de kolommen worden door je ingevuld).</w:t>
      </w:r>
    </w:p>
    <w:p w:rsidR="00000000" w:rsidDel="00000000" w:rsidP="00000000" w:rsidRDefault="00000000" w:rsidRPr="00000000" w14:paraId="0000006D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575"/>
        <w:gridCol w:w="1575"/>
        <w:gridCol w:w="1575"/>
        <w:gridCol w:w="1485"/>
        <w:gridCol w:w="1485"/>
        <w:gridCol w:w="1485"/>
        <w:tblGridChange w:id="0">
          <w:tblGrid>
            <w:gridCol w:w="945"/>
            <w:gridCol w:w="1575"/>
            <w:gridCol w:w="1575"/>
            <w:gridCol w:w="1575"/>
            <w:gridCol w:w="1485"/>
            <w:gridCol w:w="1485"/>
            <w:gridCol w:w="14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Grote</w:t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Amplitude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Kleine</w:t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Amplitude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Hoge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Frequentie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Lage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Frequentie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Korte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Golflengte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Lange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Golflengte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Grote golven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Geluid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Hard geluid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Helder Licht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het.colorado.edu/en/simulation/waves-intro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